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27" w:rsidRDefault="00AC1B27">
      <w:pPr>
        <w:rPr>
          <w:szCs w:val="20"/>
        </w:rPr>
      </w:pPr>
    </w:p>
    <w:p w:rsidR="00AC1B27" w:rsidRDefault="003D5886">
      <w:pPr>
        <w:pStyle w:val="Topptekst"/>
        <w:tabs>
          <w:tab w:val="clear" w:pos="4536"/>
          <w:tab w:val="clear" w:pos="9072"/>
        </w:tabs>
        <w:outlineLvl w:val="0"/>
      </w:pPr>
      <w:r>
        <w:t xml:space="preserve">Semesterplan høsten 2011 - revidert på </w:t>
      </w:r>
      <w:proofErr w:type="spellStart"/>
      <w:r>
        <w:t>Gruppeting</w:t>
      </w:r>
      <w:proofErr w:type="spellEnd"/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outlineLvl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August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19-21.</w:t>
      </w:r>
      <w:r>
        <w:rPr>
          <w:rFonts w:cs="Calibri"/>
          <w:sz w:val="20"/>
          <w:szCs w:val="20"/>
        </w:rPr>
        <w:tab/>
        <w:t>Oppstartstur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22.</w:t>
      </w:r>
      <w:r>
        <w:rPr>
          <w:rFonts w:cs="Calibri"/>
          <w:sz w:val="20"/>
          <w:szCs w:val="20"/>
        </w:rPr>
        <w:tab/>
        <w:t>Gruppestyremøte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24.</w:t>
      </w:r>
      <w:r>
        <w:rPr>
          <w:rFonts w:cs="Calibri"/>
          <w:sz w:val="20"/>
          <w:szCs w:val="20"/>
        </w:rPr>
        <w:tab/>
        <w:t>Gruppeledersamling kretsen</w:t>
      </w:r>
      <w:r>
        <w:rPr>
          <w:rFonts w:cs="Calibri"/>
          <w:sz w:val="20"/>
          <w:szCs w:val="20"/>
        </w:rPr>
        <w:tab/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>
        <w:rPr>
          <w:rFonts w:cs="Calibri"/>
          <w:sz w:val="20"/>
          <w:szCs w:val="20"/>
        </w:rPr>
        <w:t>26.-28.</w:t>
      </w:r>
      <w:r>
        <w:rPr>
          <w:rFonts w:cs="Calibri"/>
          <w:sz w:val="20"/>
          <w:szCs w:val="20"/>
        </w:rPr>
        <w:tab/>
        <w:t>Lederløft</w:t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  <w:t>NSF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28.</w:t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 xml:space="preserve">Samlingssøndag i kirken 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uke34</w:t>
      </w:r>
      <w:r>
        <w:rPr>
          <w:rFonts w:cs="Calibri"/>
          <w:sz w:val="20"/>
          <w:szCs w:val="20"/>
        </w:rPr>
        <w:tab/>
        <w:t>Oppstart i enhetene</w:t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outlineLvl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September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4.</w:t>
      </w: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Ingerhaugdagen</w:t>
      </w:r>
      <w:proofErr w:type="spellEnd"/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Guttetropp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7.</w:t>
      </w:r>
      <w:r>
        <w:rPr>
          <w:rFonts w:cs="Calibri"/>
          <w:sz w:val="20"/>
          <w:szCs w:val="20"/>
        </w:rPr>
        <w:tab/>
        <w:t xml:space="preserve">Foreldremøte </w:t>
      </w:r>
      <w:proofErr w:type="spellStart"/>
      <w:r>
        <w:rPr>
          <w:rFonts w:cs="Calibri"/>
          <w:sz w:val="20"/>
          <w:szCs w:val="20"/>
        </w:rPr>
        <w:t>kl</w:t>
      </w:r>
      <w:proofErr w:type="spellEnd"/>
      <w:r>
        <w:rPr>
          <w:rFonts w:cs="Calibri"/>
          <w:sz w:val="20"/>
          <w:szCs w:val="20"/>
        </w:rPr>
        <w:t xml:space="preserve"> 18 i kirken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11.</w:t>
      </w:r>
      <w:r>
        <w:rPr>
          <w:rFonts w:cs="Calibri"/>
          <w:sz w:val="20"/>
          <w:szCs w:val="20"/>
        </w:rPr>
        <w:tab/>
        <w:t>Barnas Dag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Kretsen v/</w:t>
      </w:r>
      <w:proofErr w:type="spellStart"/>
      <w:r>
        <w:rPr>
          <w:rFonts w:cs="Calibri"/>
          <w:sz w:val="20"/>
          <w:szCs w:val="20"/>
        </w:rPr>
        <w:t>Isegran</w:t>
      </w:r>
      <w:proofErr w:type="spellEnd"/>
      <w:r>
        <w:rPr>
          <w:rFonts w:cs="Calibri"/>
          <w:sz w:val="20"/>
          <w:szCs w:val="20"/>
        </w:rPr>
        <w:t>/Museet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12. </w:t>
      </w: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Gruppeting</w:t>
      </w:r>
      <w:proofErr w:type="spellEnd"/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Ute - hvor?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16-17.</w:t>
      </w: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Turdagen</w:t>
      </w:r>
      <w:proofErr w:type="spellEnd"/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Bøckmannsenteret</w:t>
      </w:r>
      <w:proofErr w:type="spellEnd"/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23-25. </w:t>
      </w:r>
      <w:r>
        <w:rPr>
          <w:rFonts w:cs="Calibri"/>
          <w:sz w:val="20"/>
          <w:szCs w:val="20"/>
        </w:rPr>
        <w:tab/>
        <w:t xml:space="preserve">Rover 5-Kamp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NSF</w:t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Oktober</w:t>
      </w:r>
      <w:r>
        <w:rPr>
          <w:rFonts w:cs="Calibri"/>
          <w:sz w:val="20"/>
          <w:szCs w:val="20"/>
        </w:rPr>
        <w:tab/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2. </w:t>
      </w:r>
      <w:r>
        <w:rPr>
          <w:rFonts w:cs="Calibri"/>
          <w:sz w:val="20"/>
          <w:szCs w:val="20"/>
        </w:rPr>
        <w:tab/>
        <w:t>Speiderparade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Jentetropp</w:t>
      </w:r>
      <w:proofErr w:type="spellEnd"/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(Høstferie 2. - 9.)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10.</w:t>
      </w:r>
      <w:r>
        <w:rPr>
          <w:rFonts w:cs="Calibri"/>
          <w:sz w:val="20"/>
          <w:szCs w:val="20"/>
        </w:rPr>
        <w:tab/>
        <w:t>Gruppestyremøte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19.</w:t>
      </w:r>
      <w:r>
        <w:rPr>
          <w:rFonts w:cs="Calibri"/>
          <w:sz w:val="20"/>
          <w:szCs w:val="20"/>
        </w:rPr>
        <w:tab/>
        <w:t xml:space="preserve">Kretsens Halvårsmøte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kl</w:t>
      </w:r>
      <w:proofErr w:type="spellEnd"/>
      <w:r>
        <w:rPr>
          <w:rFonts w:cs="Calibri"/>
          <w:sz w:val="20"/>
          <w:szCs w:val="20"/>
        </w:rPr>
        <w:t xml:space="preserve"> 19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25. </w:t>
      </w:r>
      <w:r>
        <w:rPr>
          <w:rFonts w:cs="Calibri"/>
          <w:sz w:val="20"/>
          <w:szCs w:val="20"/>
        </w:rPr>
        <w:tab/>
        <w:t xml:space="preserve">Leirkveld </w:t>
      </w:r>
    </w:p>
    <w:p w:rsidR="00AC1B27" w:rsidRDefault="003D5886">
      <w:pPr>
        <w:textAlignment w:val="top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15.-16.</w:t>
      </w:r>
      <w:r>
        <w:rPr>
          <w:rFonts w:cs="Calibri"/>
          <w:sz w:val="20"/>
          <w:szCs w:val="20"/>
        </w:rPr>
        <w:tab/>
        <w:t xml:space="preserve"> JOTA/JOTI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22-25.</w:t>
      </w:r>
      <w:r>
        <w:rPr>
          <w:rFonts w:cs="Calibri"/>
          <w:i/>
          <w:sz w:val="20"/>
          <w:szCs w:val="20"/>
        </w:rPr>
        <w:tab/>
        <w:t xml:space="preserve"> Konfirmantleir</w:t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outlineLvl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November</w:t>
      </w:r>
    </w:p>
    <w:p w:rsidR="00AC1B27" w:rsidRDefault="00AC1B27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6.</w:t>
      </w:r>
      <w:r>
        <w:rPr>
          <w:rFonts w:cs="Calibri"/>
          <w:sz w:val="20"/>
          <w:szCs w:val="20"/>
        </w:rPr>
        <w:tab/>
        <w:t>Speiderparade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Småspeider og Bever</w:t>
      </w:r>
    </w:p>
    <w:p w:rsidR="00AC1B27" w:rsidRDefault="003D5886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4.-6.</w:t>
      </w:r>
      <w:r>
        <w:rPr>
          <w:rFonts w:cs="Calibri"/>
          <w:sz w:val="20"/>
          <w:szCs w:val="20"/>
        </w:rPr>
        <w:tab/>
        <w:t xml:space="preserve">Roverstevnet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</w:t>
      </w:r>
      <w:r>
        <w:rPr>
          <w:rFonts w:cs="Calibri"/>
          <w:sz w:val="20"/>
          <w:szCs w:val="20"/>
        </w:rPr>
        <w:t>SF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14. </w:t>
      </w: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Gruppeting</w:t>
      </w:r>
      <w:proofErr w:type="spellEnd"/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Kirken</w:t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outlineLvl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Desember</w:t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1.</w:t>
      </w:r>
      <w:r>
        <w:rPr>
          <w:rFonts w:cs="Calibri"/>
          <w:sz w:val="20"/>
          <w:szCs w:val="20"/>
        </w:rPr>
        <w:tab/>
        <w:t>Senker Skuldrene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Kretsen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11.</w:t>
      </w:r>
      <w:r>
        <w:rPr>
          <w:rFonts w:cs="Calibri"/>
          <w:sz w:val="20"/>
          <w:szCs w:val="20"/>
        </w:rPr>
        <w:tab/>
        <w:t>Lysmesse</w:t>
      </w: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Januar</w:t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5.</w:t>
      </w:r>
      <w:r>
        <w:rPr>
          <w:rFonts w:cs="Calibri"/>
          <w:sz w:val="20"/>
          <w:szCs w:val="20"/>
        </w:rPr>
        <w:tab/>
        <w:t>Juletrefest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(</w:t>
      </w:r>
      <w:proofErr w:type="gramStart"/>
      <w:r>
        <w:rPr>
          <w:rFonts w:cs="Calibri"/>
          <w:sz w:val="20"/>
          <w:szCs w:val="20"/>
        </w:rPr>
        <w:t>Torsdag</w:t>
      </w:r>
      <w:proofErr w:type="gramEnd"/>
      <w:r>
        <w:rPr>
          <w:rFonts w:cs="Calibri"/>
          <w:sz w:val="20"/>
          <w:szCs w:val="20"/>
        </w:rPr>
        <w:t>)</w:t>
      </w:r>
    </w:p>
    <w:p w:rsidR="00AC1B27" w:rsidRDefault="00AC1B2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AC1B27" w:rsidRDefault="003D5886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Kretsen arrangerer </w:t>
      </w:r>
      <w:proofErr w:type="spellStart"/>
      <w:r>
        <w:rPr>
          <w:rFonts w:cs="Calibri"/>
          <w:sz w:val="20"/>
          <w:szCs w:val="20"/>
        </w:rPr>
        <w:t>Peff</w:t>
      </w:r>
      <w:proofErr w:type="spellEnd"/>
      <w:r>
        <w:rPr>
          <w:rFonts w:cs="Calibri"/>
          <w:sz w:val="20"/>
          <w:szCs w:val="20"/>
        </w:rPr>
        <w:t xml:space="preserve"> kurs </w:t>
      </w:r>
      <w:proofErr w:type="spellStart"/>
      <w:r>
        <w:rPr>
          <w:rFonts w:cs="Calibri"/>
          <w:sz w:val="20"/>
          <w:szCs w:val="20"/>
        </w:rPr>
        <w:t>sept</w:t>
      </w:r>
      <w:proofErr w:type="spellEnd"/>
      <w:r>
        <w:rPr>
          <w:rFonts w:cs="Calibri"/>
          <w:sz w:val="20"/>
          <w:szCs w:val="20"/>
        </w:rPr>
        <w:t xml:space="preserve"> /</w:t>
      </w:r>
      <w:proofErr w:type="spellStart"/>
      <w:r>
        <w:rPr>
          <w:rFonts w:cs="Calibri"/>
          <w:sz w:val="20"/>
          <w:szCs w:val="20"/>
        </w:rPr>
        <w:t>okt</w:t>
      </w:r>
      <w:proofErr w:type="spellEnd"/>
    </w:p>
    <w:p w:rsidR="00AC1B27" w:rsidRDefault="00AC1B27">
      <w:pPr>
        <w:pStyle w:val="Topptekst"/>
        <w:tabs>
          <w:tab w:val="clear" w:pos="4536"/>
          <w:tab w:val="clear" w:pos="9072"/>
        </w:tabs>
      </w:pPr>
    </w:p>
    <w:p w:rsidR="00AC1B27" w:rsidRDefault="00AC1B27">
      <w:pPr>
        <w:rPr>
          <w:szCs w:val="20"/>
        </w:rPr>
      </w:pPr>
    </w:p>
    <w:sectPr w:rsidR="00AC1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418" w:left="1418" w:header="53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86" w:rsidRDefault="003D5886">
      <w:r>
        <w:separator/>
      </w:r>
    </w:p>
  </w:endnote>
  <w:endnote w:type="continuationSeparator" w:id="0">
    <w:p w:rsidR="003D5886" w:rsidRDefault="003D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C1" w:rsidRDefault="000237C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27" w:rsidRDefault="00041EC4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17780</wp:posOffset>
              </wp:positionV>
              <wp:extent cx="60579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4pt" to="45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" strokeweight="1pt"/>
          </w:pict>
        </mc:Fallback>
      </mc:AlternateContent>
    </w:r>
  </w:p>
  <w:p w:rsidR="00AC1B27" w:rsidRDefault="003D5886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</w:r>
    <w:r>
      <w:rPr>
        <w:sz w:val="16"/>
      </w:rPr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AC1B27" w:rsidRDefault="000237C1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 xml:space="preserve">Roald </w:t>
    </w:r>
    <w:proofErr w:type="spellStart"/>
    <w:r>
      <w:rPr>
        <w:sz w:val="16"/>
      </w:rPr>
      <w:t>Amundsensvei</w:t>
    </w:r>
    <w:proofErr w:type="spellEnd"/>
    <w:r>
      <w:rPr>
        <w:sz w:val="16"/>
      </w:rPr>
      <w:t xml:space="preserve"> 8</w:t>
    </w:r>
    <w:r w:rsidR="003D5886">
      <w:rPr>
        <w:sz w:val="16"/>
      </w:rPr>
      <w:tab/>
      <w:t>Knut Dahlgren</w:t>
    </w:r>
    <w:r w:rsidR="003D5886">
      <w:rPr>
        <w:sz w:val="16"/>
      </w:rPr>
      <w:tab/>
      <w:t>Trålveien 7 – 1655 Sellebakk</w:t>
    </w:r>
    <w:r w:rsidR="003D5886">
      <w:rPr>
        <w:sz w:val="16"/>
      </w:rPr>
      <w:tab/>
      <w:t>98 22 94 50</w:t>
    </w:r>
    <w:r w:rsidR="003D5886">
      <w:rPr>
        <w:sz w:val="16"/>
      </w:rPr>
      <w:tab/>
      <w:t>1150.21.34851</w:t>
    </w:r>
  </w:p>
  <w:p w:rsidR="000237C1" w:rsidRDefault="000237C1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  <w:bookmarkStart w:id="0" w:name="_GoBack"/>
    <w:bookmarkEnd w:id="0"/>
  </w:p>
  <w:p w:rsidR="00AC1B27" w:rsidRDefault="003D5886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AC1B27" w:rsidRDefault="003D5886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</w:t>
      </w:r>
      <w:proofErr w:type="gramStart"/>
      <w:r>
        <w:rPr>
          <w:rStyle w:val="Hyperkobling"/>
          <w:bCs/>
          <w:iCs/>
          <w:color w:val="auto"/>
          <w:sz w:val="16"/>
          <w:szCs w:val="16"/>
          <w:u w:val="none"/>
        </w:rPr>
        <w:t>no</w:t>
      </w:r>
    </w:hyperlink>
    <w:r>
      <w:rPr>
        <w:sz w:val="16"/>
      </w:rPr>
      <w:t xml:space="preserve">                                                    http</w:t>
    </w:r>
    <w:proofErr w:type="gramEnd"/>
    <w:r>
      <w:rPr>
        <w:sz w:val="16"/>
      </w:rPr>
      <w:t>://www.kjølbergspeidergruppe.no</w:t>
    </w:r>
  </w:p>
  <w:p w:rsidR="00AC1B27" w:rsidRDefault="00AC1B27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C1" w:rsidRDefault="000237C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86" w:rsidRDefault="003D5886">
      <w:r>
        <w:separator/>
      </w:r>
    </w:p>
  </w:footnote>
  <w:footnote w:type="continuationSeparator" w:id="0">
    <w:p w:rsidR="003D5886" w:rsidRDefault="003D5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C1" w:rsidRDefault="000237C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27" w:rsidRDefault="003D5886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1B27" w:rsidRDefault="003D5886">
    <w:pPr>
      <w:pStyle w:val="Topptekst"/>
      <w:tabs>
        <w:tab w:val="clear" w:pos="4536"/>
        <w:tab w:val="clear" w:pos="9072"/>
      </w:tabs>
    </w:pPr>
    <w:r>
      <w:tab/>
    </w:r>
  </w:p>
  <w:p w:rsidR="00AC1B27" w:rsidRDefault="003D5886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AC1B27" w:rsidRDefault="003D5886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AC1B27" w:rsidRDefault="00AC1B27">
    <w:pPr>
      <w:pStyle w:val="Topptekst"/>
      <w:tabs>
        <w:tab w:val="clear" w:pos="4536"/>
        <w:tab w:val="clear" w:pos="9072"/>
        <w:tab w:val="left" w:pos="1418"/>
      </w:tabs>
    </w:pPr>
  </w:p>
  <w:p w:rsidR="00AC1B27" w:rsidRDefault="00AC1B2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C1" w:rsidRDefault="000237C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72F8B"/>
    <w:multiLevelType w:val="hybridMultilevel"/>
    <w:tmpl w:val="BD3E8838"/>
    <w:lvl w:ilvl="0" w:tplc="8D8EF4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13D4"/>
    <w:multiLevelType w:val="hybridMultilevel"/>
    <w:tmpl w:val="982C5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5932"/>
    <w:multiLevelType w:val="hybridMultilevel"/>
    <w:tmpl w:val="FC6696D8"/>
    <w:lvl w:ilvl="0" w:tplc="7D689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B1265"/>
    <w:multiLevelType w:val="hybridMultilevel"/>
    <w:tmpl w:val="979849B6"/>
    <w:lvl w:ilvl="0" w:tplc="6E96F7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27"/>
    <w:rsid w:val="000237C1"/>
    <w:rsid w:val="00041EC4"/>
    <w:rsid w:val="003D5886"/>
    <w:rsid w:val="00A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Pr>
      <w:color w:val="0000FF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Pr>
      <w:color w:val="0000FF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837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Knut Dahlgren</cp:lastModifiedBy>
  <cp:revision>3</cp:revision>
  <cp:lastPrinted>2011-06-20T06:37:00Z</cp:lastPrinted>
  <dcterms:created xsi:type="dcterms:W3CDTF">2011-06-20T06:05:00Z</dcterms:created>
  <dcterms:modified xsi:type="dcterms:W3CDTF">2011-06-20T07:02:00Z</dcterms:modified>
</cp:coreProperties>
</file>